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247" w:rsidRDefault="00691247">
      <w:proofErr w:type="gramStart"/>
      <w:r>
        <w:t xml:space="preserve">Header for standalone </w:t>
      </w:r>
      <w:proofErr w:type="spellStart"/>
      <w:r>
        <w:t>Zigbit</w:t>
      </w:r>
      <w:proofErr w:type="spellEnd"/>
      <w:r>
        <w:t xml:space="preserve"> module.</w:t>
      </w:r>
      <w:proofErr w:type="gramEnd"/>
      <w:r>
        <w:t xml:space="preserve"> </w:t>
      </w:r>
    </w:p>
    <w:p w:rsidR="00691247" w:rsidRDefault="00691247"/>
    <w:p w:rsidR="00691247" w:rsidRDefault="00691247">
      <w:r>
        <w:t xml:space="preserve">To setup the module you may need to attach one of the serial PCBs with an FTDI USB interface. This will provide power and serial interface. </w:t>
      </w:r>
    </w:p>
    <w:p w:rsidR="00691247" w:rsidRDefault="00691247" w:rsidP="00691247">
      <w:r>
        <w:t xml:space="preserve">The pin headers on this board may be populated or unpopulated, in which case you solder wires direct to the board. The </w:t>
      </w:r>
      <w:proofErr w:type="spellStart"/>
      <w:r>
        <w:t>zigbit</w:t>
      </w:r>
      <w:proofErr w:type="spellEnd"/>
      <w:r>
        <w:t xml:space="preserve"> I/Os are brought out onto pin headers and can be used as you like.</w:t>
      </w:r>
    </w:p>
    <w:p w:rsidR="00691247" w:rsidRDefault="00691247" w:rsidP="00691247"/>
    <w:p w:rsidR="00682ACB" w:rsidRDefault="00691247">
      <w:r>
        <w:t>You can also program the module, if required, using the IDC 10 pin header (JTAG) and an AVR Dragon.</w:t>
      </w:r>
    </w:p>
    <w:p w:rsidR="00691247" w:rsidRDefault="00691247"/>
    <w:sectPr w:rsidR="00691247" w:rsidSect="00682A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3"/>
  <w:proofState w:spelling="clean" w:grammar="clean"/>
  <w:defaultTabStop w:val="720"/>
  <w:characterSpacingControl w:val="doNotCompress"/>
  <w:compat/>
  <w:rsids>
    <w:rsidRoot w:val="00691247"/>
    <w:rsid w:val="00682ACB"/>
    <w:rsid w:val="00691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A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405</Characters>
  <Application>Microsoft Office Word</Application>
  <DocSecurity>0</DocSecurity>
  <Lines>3</Lines>
  <Paragraphs>1</Paragraphs>
  <ScaleCrop>false</ScaleCrop>
  <Company>Imperial College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Clarke</dc:creator>
  <cp:keywords/>
  <dc:description/>
  <cp:lastModifiedBy>Thomas Clarke</cp:lastModifiedBy>
  <cp:revision>2</cp:revision>
  <dcterms:created xsi:type="dcterms:W3CDTF">2009-03-04T13:16:00Z</dcterms:created>
  <dcterms:modified xsi:type="dcterms:W3CDTF">2009-03-04T13:21:00Z</dcterms:modified>
</cp:coreProperties>
</file>